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BC" w:rsidRDefault="001C7BBC" w:rsidP="00D00E5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PRINCIPIOS PEDAGÓGICOS</w:t>
      </w:r>
    </w:p>
    <w:p w:rsidR="001C7BBC" w:rsidRDefault="001C7BBC" w:rsidP="00D00E56">
      <w:pPr>
        <w:jc w:val="center"/>
        <w:rPr>
          <w:rFonts w:ascii="Arial" w:hAnsi="Arial" w:cs="Arial"/>
          <w:b/>
          <w:bCs/>
        </w:rPr>
      </w:pPr>
    </w:p>
    <w:p w:rsidR="0053688E" w:rsidRDefault="0053688E" w:rsidP="00D00E56">
      <w:pPr>
        <w:jc w:val="center"/>
        <w:rPr>
          <w:rFonts w:ascii="Arial" w:hAnsi="Arial" w:cs="Arial"/>
          <w:b/>
          <w:bCs/>
        </w:rPr>
      </w:pPr>
    </w:p>
    <w:p w:rsidR="0053688E" w:rsidRDefault="0053688E" w:rsidP="00D00E56">
      <w:pPr>
        <w:jc w:val="center"/>
        <w:rPr>
          <w:rFonts w:ascii="Arial" w:hAnsi="Arial" w:cs="Arial"/>
          <w:b/>
          <w:bCs/>
        </w:rPr>
      </w:pPr>
    </w:p>
    <w:p w:rsidR="001C7BBC" w:rsidRDefault="001C7BBC" w:rsidP="00D00E56">
      <w:pPr>
        <w:jc w:val="center"/>
        <w:rPr>
          <w:rFonts w:ascii="Arial" w:hAnsi="Arial" w:cs="Arial"/>
          <w:b/>
          <w:bCs/>
        </w:rPr>
      </w:pPr>
    </w:p>
    <w:p w:rsidR="00D00E56" w:rsidRDefault="0053688E" w:rsidP="00D00E5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PROPOSTA PEDAGÓGICA</w:t>
      </w:r>
    </w:p>
    <w:p w:rsidR="00F73D46" w:rsidRPr="00D00E56" w:rsidRDefault="00F73D46" w:rsidP="00D00E56">
      <w:pPr>
        <w:jc w:val="center"/>
        <w:rPr>
          <w:rFonts w:ascii="Arial" w:hAnsi="Arial" w:cs="Arial"/>
          <w:b/>
          <w:bCs/>
        </w:rPr>
      </w:pPr>
    </w:p>
    <w:p w:rsidR="0051097E" w:rsidRDefault="00D00E56" w:rsidP="00D00E56">
      <w:pPr>
        <w:jc w:val="both"/>
        <w:rPr>
          <w:rFonts w:ascii="Arial" w:hAnsi="Arial" w:cs="Arial"/>
          <w:bCs/>
        </w:rPr>
      </w:pPr>
      <w:r w:rsidRPr="00687BE8">
        <w:rPr>
          <w:rFonts w:ascii="Arial" w:hAnsi="Arial" w:cs="Arial"/>
          <w:bCs/>
        </w:rPr>
        <w:t xml:space="preserve">Os fundamentos que definem a intencionalidade educativa, as prioridades e ações a serem desenvolvidas na EEF Polidoro Santiago pelos docentes e profissionais da educação, estão fundamentados </w:t>
      </w:r>
      <w:r>
        <w:rPr>
          <w:rFonts w:ascii="Arial" w:hAnsi="Arial" w:cs="Arial"/>
          <w:bCs/>
        </w:rPr>
        <w:t xml:space="preserve">no Projeto Político Pedagógico, </w:t>
      </w:r>
      <w:r w:rsidRPr="00687BE8">
        <w:rPr>
          <w:rFonts w:ascii="Arial" w:hAnsi="Arial" w:cs="Arial"/>
          <w:bCs/>
        </w:rPr>
        <w:t>na Proposta Curricular de Santa Catarina</w:t>
      </w:r>
      <w:r>
        <w:rPr>
          <w:rFonts w:ascii="Arial" w:hAnsi="Arial" w:cs="Arial"/>
          <w:bCs/>
        </w:rPr>
        <w:t>, na Base Nacional Comum Curricular</w:t>
      </w:r>
      <w:r w:rsidRPr="00687BE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 na legislação vigente.</w:t>
      </w:r>
    </w:p>
    <w:p w:rsidR="00F73D46" w:rsidRDefault="00F73D46" w:rsidP="00D00E56">
      <w:pPr>
        <w:jc w:val="both"/>
        <w:rPr>
          <w:rFonts w:ascii="Arial" w:hAnsi="Arial" w:cs="Arial"/>
          <w:bCs/>
        </w:rPr>
      </w:pPr>
    </w:p>
    <w:p w:rsidR="0053688E" w:rsidRDefault="0053688E" w:rsidP="00D00E56">
      <w:pPr>
        <w:jc w:val="both"/>
        <w:rPr>
          <w:rFonts w:ascii="Arial" w:hAnsi="Arial" w:cs="Arial"/>
          <w:bCs/>
        </w:rPr>
      </w:pPr>
    </w:p>
    <w:p w:rsidR="0053688E" w:rsidRDefault="0053688E" w:rsidP="00D00E56">
      <w:pPr>
        <w:jc w:val="both"/>
        <w:rPr>
          <w:rFonts w:ascii="Arial" w:hAnsi="Arial" w:cs="Arial"/>
          <w:bCs/>
        </w:rPr>
      </w:pPr>
    </w:p>
    <w:p w:rsidR="00F73D46" w:rsidRDefault="0053688E" w:rsidP="00F73D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PRINCÍPIOS PEDAGÓGICOS FUNDAMENTAIS</w:t>
      </w:r>
    </w:p>
    <w:p w:rsidR="00F73D46" w:rsidRDefault="00F73D46" w:rsidP="00F73D46">
      <w:pPr>
        <w:jc w:val="center"/>
        <w:rPr>
          <w:rFonts w:ascii="Arial" w:hAnsi="Arial" w:cs="Arial"/>
          <w:b/>
          <w:bCs/>
        </w:rPr>
      </w:pPr>
    </w:p>
    <w:p w:rsidR="00F73D46" w:rsidRDefault="00F73D46" w:rsidP="00F73D4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proposta pedagógica da escola se baseia nos seguintes princípios: </w:t>
      </w:r>
      <w:r w:rsidRPr="00F73D46">
        <w:rPr>
          <w:rFonts w:ascii="Arial" w:hAnsi="Arial" w:cs="Arial"/>
          <w:b/>
          <w:bCs/>
        </w:rPr>
        <w:t>Planejamento e Avaliação por Área do Conhecimento</w:t>
      </w:r>
      <w:r>
        <w:rPr>
          <w:rFonts w:ascii="Arial" w:hAnsi="Arial" w:cs="Arial"/>
          <w:bCs/>
        </w:rPr>
        <w:t xml:space="preserve">; utilização dos </w:t>
      </w:r>
      <w:r w:rsidRPr="00F73D46">
        <w:rPr>
          <w:rFonts w:ascii="Arial" w:hAnsi="Arial" w:cs="Arial"/>
          <w:b/>
          <w:bCs/>
        </w:rPr>
        <w:t>Gêneros Textuais</w:t>
      </w:r>
      <w:r>
        <w:rPr>
          <w:rFonts w:ascii="Arial" w:hAnsi="Arial" w:cs="Arial"/>
          <w:bCs/>
        </w:rPr>
        <w:t xml:space="preserve"> em todos os componentes curriculares; metodologia fundamentada na </w:t>
      </w:r>
      <w:r w:rsidRPr="00F73D46">
        <w:rPr>
          <w:rFonts w:ascii="Arial" w:hAnsi="Arial" w:cs="Arial"/>
          <w:b/>
          <w:bCs/>
        </w:rPr>
        <w:t>Teoria da Atividade</w:t>
      </w:r>
      <w:r>
        <w:rPr>
          <w:rFonts w:ascii="Arial" w:hAnsi="Arial" w:cs="Arial"/>
          <w:bCs/>
        </w:rPr>
        <w:t xml:space="preserve">; direito à </w:t>
      </w:r>
      <w:r w:rsidRPr="00F73D46">
        <w:rPr>
          <w:rFonts w:ascii="Arial" w:hAnsi="Arial" w:cs="Arial"/>
          <w:b/>
          <w:bCs/>
        </w:rPr>
        <w:t>Recuperação Paralela</w:t>
      </w:r>
      <w:r>
        <w:rPr>
          <w:rFonts w:ascii="Arial" w:hAnsi="Arial" w:cs="Arial"/>
          <w:bCs/>
        </w:rPr>
        <w:t xml:space="preserve"> como nova oportunidade de aprendizagem; perspectiva da </w:t>
      </w:r>
      <w:r w:rsidRPr="00F73D46">
        <w:rPr>
          <w:rFonts w:ascii="Arial" w:hAnsi="Arial" w:cs="Arial"/>
          <w:b/>
          <w:bCs/>
        </w:rPr>
        <w:t>Formação Integra</w:t>
      </w:r>
      <w:r>
        <w:rPr>
          <w:rFonts w:ascii="Arial" w:hAnsi="Arial" w:cs="Arial"/>
          <w:bCs/>
        </w:rPr>
        <w:t xml:space="preserve">l; a aprendizagem na visão do </w:t>
      </w:r>
      <w:r>
        <w:rPr>
          <w:rFonts w:ascii="Arial" w:hAnsi="Arial" w:cs="Arial"/>
          <w:b/>
          <w:bCs/>
        </w:rPr>
        <w:t>Percurso Formativo</w:t>
      </w:r>
      <w:r w:rsidR="003F39DD">
        <w:rPr>
          <w:rFonts w:ascii="Arial" w:hAnsi="Arial" w:cs="Arial"/>
          <w:bCs/>
        </w:rPr>
        <w:t xml:space="preserve"> do estudante;</w:t>
      </w:r>
      <w:r>
        <w:rPr>
          <w:rFonts w:ascii="Arial" w:hAnsi="Arial" w:cs="Arial"/>
          <w:bCs/>
        </w:rPr>
        <w:t xml:space="preserve"> e </w:t>
      </w:r>
      <w:r w:rsidRPr="00F73D46">
        <w:rPr>
          <w:rFonts w:ascii="Arial" w:hAnsi="Arial" w:cs="Arial"/>
          <w:b/>
          <w:bCs/>
        </w:rPr>
        <w:t>Diversidade</w:t>
      </w:r>
      <w:r>
        <w:rPr>
          <w:rFonts w:ascii="Arial" w:hAnsi="Arial" w:cs="Arial"/>
          <w:bCs/>
        </w:rPr>
        <w:t xml:space="preserve"> como princípio formativo.</w:t>
      </w:r>
    </w:p>
    <w:p w:rsidR="00F73D46" w:rsidRDefault="00F73D46" w:rsidP="00F73D46">
      <w:pPr>
        <w:jc w:val="both"/>
        <w:rPr>
          <w:rFonts w:ascii="Arial" w:hAnsi="Arial" w:cs="Arial"/>
          <w:bCs/>
        </w:rPr>
      </w:pPr>
    </w:p>
    <w:p w:rsidR="0053688E" w:rsidRDefault="0053688E" w:rsidP="00F73D46">
      <w:pPr>
        <w:jc w:val="both"/>
        <w:rPr>
          <w:rFonts w:ascii="Arial" w:hAnsi="Arial" w:cs="Arial"/>
          <w:bCs/>
        </w:rPr>
      </w:pPr>
    </w:p>
    <w:p w:rsidR="0053688E" w:rsidRDefault="0053688E" w:rsidP="00F73D46">
      <w:pPr>
        <w:jc w:val="both"/>
        <w:rPr>
          <w:rFonts w:ascii="Arial" w:hAnsi="Arial" w:cs="Arial"/>
          <w:bCs/>
        </w:rPr>
      </w:pPr>
    </w:p>
    <w:p w:rsidR="0053688E" w:rsidRDefault="0053688E" w:rsidP="00F73D46">
      <w:pPr>
        <w:jc w:val="both"/>
        <w:rPr>
          <w:rFonts w:ascii="Arial" w:hAnsi="Arial" w:cs="Arial"/>
          <w:bCs/>
        </w:rPr>
      </w:pPr>
    </w:p>
    <w:p w:rsidR="00F73D46" w:rsidRDefault="0053688E" w:rsidP="00F73D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FILOSOFIA DA ESCOLA</w:t>
      </w:r>
    </w:p>
    <w:p w:rsidR="00F73D46" w:rsidRDefault="00F73D46" w:rsidP="00F73D46">
      <w:pPr>
        <w:jc w:val="center"/>
        <w:rPr>
          <w:rFonts w:ascii="Arial" w:hAnsi="Arial" w:cs="Arial"/>
          <w:b/>
          <w:bCs/>
        </w:rPr>
      </w:pPr>
    </w:p>
    <w:p w:rsidR="00F73D46" w:rsidRDefault="00F73D46" w:rsidP="00F73D46">
      <w:pPr>
        <w:jc w:val="both"/>
        <w:rPr>
          <w:rFonts w:ascii="Arial" w:eastAsia="Times New Roman" w:hAnsi="Arial" w:cs="Arial"/>
          <w:bCs/>
          <w:lang w:eastAsia="pt-BR"/>
        </w:rPr>
      </w:pPr>
      <w:r w:rsidRPr="00F73D46">
        <w:rPr>
          <w:rFonts w:ascii="Arial" w:eastAsia="Times New Roman" w:hAnsi="Arial" w:cs="Arial"/>
          <w:bCs/>
          <w:lang w:eastAsia="pt-BR"/>
        </w:rPr>
        <w:t>O ensino oferecido na EEF Polidoro Santiago, em parceria com a comunidade escolar, visa o pleno desenvolvimento do aluno; seu preparo para o exercício da cidadania; para o mundo do trabalho; e para seu convívio na sociedade, sabendo respeitar e conviver com as diversidades.</w:t>
      </w:r>
    </w:p>
    <w:p w:rsidR="0053688E" w:rsidRDefault="0053688E" w:rsidP="00F73D4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53688E" w:rsidRDefault="0053688E" w:rsidP="00F73D46">
      <w:pPr>
        <w:jc w:val="both"/>
        <w:rPr>
          <w:rFonts w:ascii="Arial" w:eastAsia="Times New Roman" w:hAnsi="Arial" w:cs="Arial"/>
          <w:bCs/>
          <w:lang w:eastAsia="pt-BR"/>
        </w:rPr>
      </w:pPr>
      <w:bookmarkStart w:id="0" w:name="_GoBack"/>
      <w:bookmarkEnd w:id="0"/>
    </w:p>
    <w:p w:rsidR="00F73D46" w:rsidRDefault="00F73D46" w:rsidP="00F73D4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F73D46" w:rsidRDefault="0053688E" w:rsidP="00F73D46">
      <w:pPr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OBJETIVO GERAL</w:t>
      </w:r>
    </w:p>
    <w:p w:rsidR="00F73D46" w:rsidRDefault="00F73D46" w:rsidP="00F73D46">
      <w:pPr>
        <w:jc w:val="center"/>
        <w:rPr>
          <w:rFonts w:ascii="Arial" w:eastAsia="Times New Roman" w:hAnsi="Arial" w:cs="Arial"/>
          <w:bCs/>
          <w:lang w:eastAsia="pt-BR"/>
        </w:rPr>
      </w:pPr>
    </w:p>
    <w:p w:rsidR="00F73D46" w:rsidRPr="00F73D46" w:rsidRDefault="00F73D46" w:rsidP="00F73D46">
      <w:pPr>
        <w:jc w:val="both"/>
        <w:rPr>
          <w:rFonts w:ascii="Arial" w:eastAsia="Times New Roman" w:hAnsi="Arial" w:cs="Arial"/>
          <w:bCs/>
          <w:lang w:eastAsia="pt-BR"/>
        </w:rPr>
      </w:pPr>
      <w:r w:rsidRPr="00F73D46">
        <w:rPr>
          <w:rFonts w:ascii="Arial" w:eastAsia="Times New Roman" w:hAnsi="Arial" w:cs="Arial"/>
          <w:bCs/>
          <w:lang w:eastAsia="pt-BR"/>
        </w:rPr>
        <w:t>Ampliar e fortalecer a gestão democrática na escola, promovendo ao aluno o acesso, a permanência e a qualidade de ensino, por meio do aperfeiçoamento do processo de ensino-aprendizagem e da construção de uma unidade metodológica amparada na Proposta Curricular de Santa Catarina, considerando a diversidade como princípio formativo e essencial para a integração das áreas do conhecimento, tendo em vista a formação integral do aluno em seu percurso formativo, com a participação efetiva das Entidades Democráticas nas decisões escolares e no estreitamento das relações entre comunidade e escola.</w:t>
      </w:r>
    </w:p>
    <w:p w:rsidR="00F73D46" w:rsidRPr="00F73D46" w:rsidRDefault="00F73D46" w:rsidP="00F73D4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00E56" w:rsidRPr="00F73D46" w:rsidRDefault="00D00E56" w:rsidP="00D00E56">
      <w:pPr>
        <w:jc w:val="both"/>
        <w:rPr>
          <w:rFonts w:ascii="Arial" w:hAnsi="Arial" w:cs="Arial"/>
          <w:bCs/>
        </w:rPr>
      </w:pPr>
    </w:p>
    <w:p w:rsidR="00D00E56" w:rsidRPr="00F73D46" w:rsidRDefault="00D00E56" w:rsidP="00F73D46">
      <w:pPr>
        <w:jc w:val="center"/>
        <w:rPr>
          <w:b/>
        </w:rPr>
      </w:pPr>
    </w:p>
    <w:sectPr w:rsidR="00D00E56" w:rsidRPr="00F73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56"/>
    <w:rsid w:val="001A4482"/>
    <w:rsid w:val="001C7BBC"/>
    <w:rsid w:val="003F39DD"/>
    <w:rsid w:val="0051097E"/>
    <w:rsid w:val="0053688E"/>
    <w:rsid w:val="00D00E56"/>
    <w:rsid w:val="00D1139D"/>
    <w:rsid w:val="00F7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3</cp:revision>
  <dcterms:created xsi:type="dcterms:W3CDTF">2018-11-10T17:26:00Z</dcterms:created>
  <dcterms:modified xsi:type="dcterms:W3CDTF">2018-11-10T18:20:00Z</dcterms:modified>
</cp:coreProperties>
</file>